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CF2D0" w14:textId="33418D52" w:rsidR="0093750B" w:rsidRDefault="004F3561" w:rsidP="0093750B">
      <w:pPr>
        <w:rPr>
          <w:rFonts w:cs="Arial"/>
          <w:b/>
        </w:rPr>
      </w:pPr>
      <w:r>
        <w:rPr>
          <w:rFonts w:cs="Arial"/>
          <w:b/>
        </w:rPr>
        <w:t xml:space="preserve">Internal </w:t>
      </w:r>
      <w:r w:rsidR="0093750B">
        <w:rPr>
          <w:rFonts w:cs="Arial"/>
          <w:b/>
        </w:rPr>
        <w:t>Scrutiny Co</w:t>
      </w:r>
      <w:r>
        <w:rPr>
          <w:rFonts w:cs="Arial"/>
          <w:b/>
        </w:rPr>
        <w:t>mmittee Work Plan 2017/18</w:t>
      </w:r>
    </w:p>
    <w:p w14:paraId="783C002F" w14:textId="12A86C01" w:rsidR="0093750B" w:rsidRPr="00EC74D0" w:rsidRDefault="0093750B" w:rsidP="0093750B">
      <w:pPr>
        <w:jc w:val="right"/>
        <w:rPr>
          <w:rFonts w:cs="Arial"/>
          <w:b/>
        </w:rPr>
      </w:pPr>
    </w:p>
    <w:tbl>
      <w:tblPr>
        <w:tblW w:w="14166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916"/>
        <w:gridCol w:w="1919"/>
        <w:gridCol w:w="207"/>
        <w:gridCol w:w="2344"/>
        <w:gridCol w:w="567"/>
        <w:gridCol w:w="6521"/>
        <w:gridCol w:w="65"/>
      </w:tblGrid>
      <w:tr w:rsidR="00DB0C71" w14:paraId="5A8D55F5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955D7CA" w14:textId="5D75CD68" w:rsidR="00DB0C71" w:rsidRPr="00A069F0" w:rsidRDefault="00DB0C71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to Committee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11EE0C" w14:textId="77777777" w:rsidR="00DB0C71" w:rsidRDefault="00DB0C71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1E63620" w14:textId="13858FD7" w:rsidR="00DB0C71" w:rsidRPr="0093750B" w:rsidRDefault="00DB0C71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Lead Officer</w:t>
            </w:r>
            <w:r w:rsidR="00562267">
              <w:rPr>
                <w:rFonts w:cs="Arial"/>
                <w:b/>
              </w:rPr>
              <w:t>s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B73587" w14:textId="2572F7A9" w:rsidR="00DB0C71" w:rsidRPr="0093750B" w:rsidRDefault="00DB0C71" w:rsidP="00E712F1">
            <w:pPr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szCs w:val="24"/>
              </w:rPr>
              <w:t>Outline reasons for scrutiny/scrutiny method</w:t>
            </w:r>
          </w:p>
        </w:tc>
      </w:tr>
      <w:tr w:rsidR="005A72C7" w14:paraId="605A529B" w14:textId="77777777" w:rsidTr="001B3928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B2770A4" w14:textId="7BD254B5" w:rsidR="005A72C7" w:rsidRDefault="009A28EF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 July 2017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A9AC95D" w14:textId="77777777" w:rsidR="005A72C7" w:rsidRPr="009A28EF" w:rsidRDefault="005A72C7" w:rsidP="00E712F1">
            <w:pPr>
              <w:rPr>
                <w:rFonts w:cs="Arial"/>
              </w:rPr>
            </w:pPr>
            <w:r w:rsidRPr="009A28EF">
              <w:rPr>
                <w:rFonts w:cs="Arial"/>
              </w:rPr>
              <w:t>LA funding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2BF151" w14:textId="77777777" w:rsidR="005A72C7" w:rsidRDefault="005A72C7" w:rsidP="00C0315C">
            <w:pPr>
              <w:rPr>
                <w:rFonts w:cs="Arial"/>
              </w:rPr>
            </w:pPr>
            <w:r>
              <w:rPr>
                <w:rFonts w:cs="Arial"/>
              </w:rPr>
              <w:t>Steve Browne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3D585EB" w14:textId="77777777" w:rsidR="005A72C7" w:rsidRDefault="005A72C7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To ascertain the funding streams and mechanisms that the County Council is subject to</w:t>
            </w:r>
          </w:p>
          <w:p w14:paraId="117F6BE1" w14:textId="77777777" w:rsidR="005A72C7" w:rsidRDefault="005A72C7" w:rsidP="00E712F1">
            <w:pPr>
              <w:rPr>
                <w:rFonts w:cs="Arial"/>
                <w:iCs/>
              </w:rPr>
            </w:pPr>
          </w:p>
        </w:tc>
      </w:tr>
      <w:tr w:rsidR="005A72C7" w14:paraId="4DE14E58" w14:textId="77777777" w:rsidTr="001B3928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41FE32C" w14:textId="77777777" w:rsidR="005A72C7" w:rsidRDefault="005A72C7" w:rsidP="00E712F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2A3BD62" w14:textId="77777777" w:rsidR="005A72C7" w:rsidRPr="009A28EF" w:rsidRDefault="005A72C7" w:rsidP="00E712F1">
            <w:pPr>
              <w:rPr>
                <w:rFonts w:cs="Arial"/>
              </w:rPr>
            </w:pPr>
            <w:r w:rsidRPr="009A28EF">
              <w:rPr>
                <w:rFonts w:cs="Arial"/>
              </w:rPr>
              <w:t>RIPA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EA53FEE" w14:textId="77777777" w:rsidR="005A72C7" w:rsidRDefault="005A72C7" w:rsidP="00E712F1">
            <w:pPr>
              <w:rPr>
                <w:rFonts w:cs="Arial"/>
              </w:rPr>
            </w:pPr>
            <w:r>
              <w:rPr>
                <w:rFonts w:cs="Arial"/>
              </w:rPr>
              <w:t>Ian Young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4925384" w14:textId="77777777" w:rsidR="005A72C7" w:rsidRDefault="005A72C7" w:rsidP="00E712F1">
            <w:pPr>
              <w:rPr>
                <w:rFonts w:ascii="ArialMT" w:eastAsiaTheme="minorHAnsi" w:hAnsi="ArialMT" w:cs="ArialMT"/>
                <w:szCs w:val="24"/>
                <w:lang w:eastAsia="en-US"/>
              </w:rPr>
            </w:pPr>
            <w:r>
              <w:rPr>
                <w:rFonts w:cs="Arial"/>
                <w:iCs/>
              </w:rPr>
              <w:t xml:space="preserve">Annual report of the </w:t>
            </w:r>
            <w:r>
              <w:rPr>
                <w:rFonts w:ascii="ArialMT" w:eastAsiaTheme="minorHAnsi" w:hAnsi="ArialMT" w:cs="ArialMT"/>
                <w:szCs w:val="24"/>
                <w:lang w:eastAsia="en-US"/>
              </w:rPr>
              <w:t>Regulation of Investigatory Powers Act 2000 activities</w:t>
            </w:r>
          </w:p>
          <w:p w14:paraId="2C9AE8CA" w14:textId="77777777" w:rsidR="005A72C7" w:rsidRDefault="005A72C7" w:rsidP="00E712F1">
            <w:pPr>
              <w:rPr>
                <w:rFonts w:cs="Arial"/>
                <w:iCs/>
              </w:rPr>
            </w:pPr>
          </w:p>
        </w:tc>
      </w:tr>
      <w:tr w:rsidR="00DB0C71" w14:paraId="5BDAB1D4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7877250" w14:textId="77777777" w:rsidR="00DB0C71" w:rsidRDefault="00DB0C71" w:rsidP="00E712F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6D3BC464" w14:textId="77777777" w:rsidR="00DB0C71" w:rsidRDefault="00DB0C71" w:rsidP="00E712F1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28EA34BB" w14:textId="77777777" w:rsidR="00DB0C71" w:rsidRDefault="00DB0C71" w:rsidP="00E712F1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3BF5B2D7" w14:textId="77777777" w:rsidR="00DB0C71" w:rsidRDefault="00DB0C71" w:rsidP="00E712F1">
            <w:pPr>
              <w:rPr>
                <w:rFonts w:cs="Arial"/>
                <w:iCs/>
              </w:rPr>
            </w:pPr>
          </w:p>
        </w:tc>
      </w:tr>
      <w:tr w:rsidR="005A72C7" w14:paraId="78454E6E" w14:textId="77777777" w:rsidTr="004C7309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FE4F60B" w14:textId="19616182" w:rsidR="005A72C7" w:rsidRDefault="005A72C7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  <w:r w:rsidR="009A28EF">
              <w:rPr>
                <w:rFonts w:cs="Arial"/>
                <w:b/>
              </w:rPr>
              <w:t xml:space="preserve"> September 2017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7FAC1B" w14:textId="77777777" w:rsidR="005A72C7" w:rsidRPr="009A28EF" w:rsidRDefault="005A72C7" w:rsidP="00E712F1">
            <w:pPr>
              <w:rPr>
                <w:rFonts w:cs="Arial"/>
              </w:rPr>
            </w:pPr>
            <w:r w:rsidRPr="009A28EF">
              <w:rPr>
                <w:rFonts w:cs="Arial"/>
              </w:rPr>
              <w:t>Statutory and non-statutory services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FA4A32" w14:textId="77777777" w:rsidR="005A72C7" w:rsidRDefault="005A72C7" w:rsidP="00E712F1">
            <w:pPr>
              <w:rPr>
                <w:rFonts w:cs="Arial"/>
              </w:rPr>
            </w:pPr>
            <w:r>
              <w:rPr>
                <w:rFonts w:cs="Arial"/>
              </w:rPr>
              <w:t>Steve Browne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8C5C165" w14:textId="77777777" w:rsidR="005A72C7" w:rsidRDefault="005A72C7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To also include what the council currently doesn’t do but if it did could potentially save money in the future</w:t>
            </w:r>
          </w:p>
          <w:p w14:paraId="67FD3774" w14:textId="77777777" w:rsidR="005A72C7" w:rsidRDefault="005A72C7" w:rsidP="00E712F1">
            <w:pPr>
              <w:rPr>
                <w:rFonts w:cs="Arial"/>
                <w:iCs/>
              </w:rPr>
            </w:pPr>
          </w:p>
        </w:tc>
      </w:tr>
      <w:tr w:rsidR="005A72C7" w14:paraId="3777BA30" w14:textId="77777777" w:rsidTr="004C7309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A5D4D5" w14:textId="77777777" w:rsidR="005A72C7" w:rsidRDefault="005A72C7" w:rsidP="00C06DE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F64E2F7" w14:textId="77777777" w:rsidR="005A72C7" w:rsidRPr="009A28EF" w:rsidRDefault="005A72C7" w:rsidP="00617524">
            <w:pPr>
              <w:rPr>
                <w:rFonts w:cs="Arial"/>
              </w:rPr>
            </w:pPr>
            <w:r w:rsidRPr="009A28EF">
              <w:rPr>
                <w:rFonts w:cs="Arial"/>
              </w:rPr>
              <w:t>Income generation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C63D181" w14:textId="77777777" w:rsidR="005A72C7" w:rsidRDefault="005A72C7" w:rsidP="00C06DE1">
            <w:pPr>
              <w:rPr>
                <w:rFonts w:cs="Arial"/>
              </w:rPr>
            </w:pPr>
            <w:r>
              <w:rPr>
                <w:rFonts w:cs="Arial"/>
              </w:rPr>
              <w:t>Steve Browne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C692F69" w14:textId="77777777" w:rsidR="005A72C7" w:rsidRDefault="005A72C7" w:rsidP="00C06DE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Report on the current and potential income streams of the county council</w:t>
            </w:r>
          </w:p>
          <w:p w14:paraId="0A4C9834" w14:textId="77777777" w:rsidR="005A72C7" w:rsidRDefault="005A72C7" w:rsidP="00C06DE1">
            <w:pPr>
              <w:rPr>
                <w:rFonts w:cs="Arial"/>
                <w:iCs/>
              </w:rPr>
            </w:pPr>
          </w:p>
        </w:tc>
      </w:tr>
      <w:tr w:rsidR="00DB0C71" w14:paraId="06A87F4E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072E9F3A" w14:textId="77777777" w:rsidR="00DB0C71" w:rsidRDefault="00DB0C71" w:rsidP="005A687A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51AB35C7" w14:textId="77777777" w:rsidR="00DB0C71" w:rsidRDefault="00DB0C71" w:rsidP="005A687A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303AEB43" w14:textId="77777777" w:rsidR="00DB0C71" w:rsidRDefault="00DB0C71" w:rsidP="005A687A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5F602641" w14:textId="77777777" w:rsidR="00DB0C71" w:rsidRDefault="00DB0C71" w:rsidP="005A687A">
            <w:pPr>
              <w:rPr>
                <w:rFonts w:cs="Arial"/>
                <w:iCs/>
              </w:rPr>
            </w:pPr>
          </w:p>
        </w:tc>
      </w:tr>
      <w:tr w:rsidR="005A72C7" w14:paraId="567BA698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09289833" w14:textId="41E76D53" w:rsidR="005A72C7" w:rsidRDefault="009A28EF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 November 2017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2DECD3" w14:textId="58AE1E28" w:rsidR="009D7F12" w:rsidRDefault="005A72C7" w:rsidP="005A687A">
            <w:pPr>
              <w:rPr>
                <w:rFonts w:cs="Arial"/>
              </w:rPr>
            </w:pPr>
            <w:r w:rsidRPr="009A28EF">
              <w:rPr>
                <w:rFonts w:cs="Arial"/>
              </w:rPr>
              <w:t>TAMP</w:t>
            </w:r>
          </w:p>
          <w:p w14:paraId="00F195D1" w14:textId="16159C0B" w:rsidR="005A72C7" w:rsidRPr="009D7F12" w:rsidRDefault="005A72C7" w:rsidP="009D7F12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FEBFCC7" w14:textId="77777777" w:rsidR="005A72C7" w:rsidRDefault="009A28EF" w:rsidP="005A687A">
            <w:pPr>
              <w:rPr>
                <w:rFonts w:cs="Arial"/>
              </w:rPr>
            </w:pPr>
            <w:r>
              <w:rPr>
                <w:rFonts w:cs="Arial"/>
              </w:rPr>
              <w:t>Mel Orme</w:t>
            </w:r>
            <w:r w:rsidR="005A72C7">
              <w:rPr>
                <w:rFonts w:cs="Arial"/>
              </w:rPr>
              <w:t>sher</w:t>
            </w:r>
          </w:p>
          <w:p w14:paraId="07E30CC8" w14:textId="26C2B139" w:rsidR="00A854D6" w:rsidRDefault="00A854D6" w:rsidP="005A687A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6E1BFD" w14:textId="2F43EF28" w:rsidR="005A72C7" w:rsidRDefault="005A72C7" w:rsidP="005A687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</w:t>
            </w:r>
            <w:r w:rsidR="00A854D6">
              <w:rPr>
                <w:rFonts w:cs="Arial"/>
                <w:iCs/>
              </w:rPr>
              <w:t xml:space="preserve"> following TAMP briefing in Sept</w:t>
            </w:r>
          </w:p>
          <w:p w14:paraId="17348FC1" w14:textId="5C3AACA5" w:rsidR="009D7F12" w:rsidRDefault="009D7F12" w:rsidP="00BD2BA1">
            <w:pPr>
              <w:rPr>
                <w:rFonts w:cs="Arial"/>
                <w:iCs/>
              </w:rPr>
            </w:pPr>
          </w:p>
        </w:tc>
      </w:tr>
      <w:tr w:rsidR="005A72C7" w14:paraId="58292743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0B2F9FF" w14:textId="77777777" w:rsidR="005A72C7" w:rsidRDefault="005A72C7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29B6B0" w14:textId="77777777" w:rsidR="005A72C7" w:rsidRPr="009A28EF" w:rsidRDefault="005A72C7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Winter gritting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525C80" w14:textId="56D65A3B" w:rsidR="005A72C7" w:rsidRDefault="001C3D9F" w:rsidP="00580E11">
            <w:pPr>
              <w:rPr>
                <w:rFonts w:cs="Arial"/>
              </w:rPr>
            </w:pPr>
            <w:r>
              <w:rPr>
                <w:rFonts w:cs="Arial"/>
              </w:rPr>
              <w:t>Phil Durnell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B356D2" w14:textId="77777777" w:rsidR="005A72C7" w:rsidRDefault="005A72C7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Preparedness</w:t>
            </w:r>
          </w:p>
          <w:p w14:paraId="6016723B" w14:textId="77777777" w:rsidR="005A72C7" w:rsidRDefault="005A72C7" w:rsidP="00580E11">
            <w:pPr>
              <w:rPr>
                <w:rFonts w:cs="Arial"/>
                <w:iCs/>
              </w:rPr>
            </w:pPr>
          </w:p>
        </w:tc>
      </w:tr>
      <w:tr w:rsidR="005A72C7" w14:paraId="75CC81BB" w14:textId="77777777" w:rsidTr="001F131D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3DD40969" w14:textId="77777777" w:rsidR="005A72C7" w:rsidRDefault="005A72C7" w:rsidP="00580E11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AD9468" w14:textId="77777777" w:rsidR="005A72C7" w:rsidRPr="009A28EF" w:rsidRDefault="005A72C7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Highway verges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2357E2" w14:textId="41110E2D" w:rsidR="005A72C7" w:rsidRDefault="001C3D9F" w:rsidP="00580E11">
            <w:pPr>
              <w:rPr>
                <w:rFonts w:cs="Arial"/>
              </w:rPr>
            </w:pPr>
            <w:r>
              <w:rPr>
                <w:rFonts w:cs="Arial"/>
              </w:rPr>
              <w:t>Phil Durnell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EF6DEA" w14:textId="1F9FD50C" w:rsidR="005A72C7" w:rsidRDefault="005A72C7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Grass cutting</w:t>
            </w:r>
            <w:r w:rsidR="00B76054">
              <w:rPr>
                <w:rFonts w:cs="Arial"/>
                <w:iCs/>
              </w:rPr>
              <w:t>/street scapes</w:t>
            </w:r>
            <w:r w:rsidR="001C3D9F">
              <w:rPr>
                <w:rFonts w:cs="Arial"/>
                <w:iCs/>
              </w:rPr>
              <w:t xml:space="preserve">/weeding contract </w:t>
            </w:r>
          </w:p>
          <w:p w14:paraId="0E588AAB" w14:textId="77777777" w:rsidR="005A72C7" w:rsidRDefault="005A72C7" w:rsidP="00580E11">
            <w:pPr>
              <w:rPr>
                <w:rFonts w:cs="Arial"/>
                <w:iCs/>
              </w:rPr>
            </w:pPr>
          </w:p>
        </w:tc>
      </w:tr>
      <w:tr w:rsidR="00580E11" w14:paraId="5F19B698" w14:textId="77777777" w:rsidTr="00DB0C71">
        <w:trPr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AD43CE5" w14:textId="77777777"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1B30FD67" w14:textId="77777777" w:rsidR="00580E11" w:rsidRPr="00B2417B" w:rsidRDefault="00580E11" w:rsidP="00580E11">
            <w:pPr>
              <w:rPr>
                <w:rFonts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41761496" w14:textId="77777777" w:rsidR="00580E11" w:rsidRDefault="00580E11" w:rsidP="00580E11">
            <w:pPr>
              <w:rPr>
                <w:rFonts w:cs="Arial"/>
                <w:b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6A0092DC" w14:textId="77777777" w:rsidR="00580E11" w:rsidRDefault="00580E11" w:rsidP="00580E11">
            <w:pPr>
              <w:rPr>
                <w:rFonts w:cs="Arial"/>
              </w:rPr>
            </w:pPr>
          </w:p>
        </w:tc>
        <w:tc>
          <w:tcPr>
            <w:tcW w:w="65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330EEFFE" w14:textId="77777777" w:rsidR="00580E11" w:rsidRDefault="00580E11" w:rsidP="00580E11">
            <w:pPr>
              <w:rPr>
                <w:rFonts w:cs="Arial"/>
                <w:iCs/>
              </w:rPr>
            </w:pPr>
          </w:p>
        </w:tc>
      </w:tr>
      <w:tr w:rsidR="00DB0C71" w14:paraId="02DEE6F0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787EBE75" w14:textId="24FC3916" w:rsidR="00DB0C71" w:rsidRDefault="00DB0C71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</w:t>
            </w:r>
            <w:r w:rsidR="009A28EF">
              <w:rPr>
                <w:rFonts w:cs="Arial"/>
                <w:b/>
              </w:rPr>
              <w:t xml:space="preserve"> January 2018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6453AC" w14:textId="77777777" w:rsidR="00DB0C71" w:rsidRPr="009A28EF" w:rsidRDefault="00DB0C71" w:rsidP="00580E11">
            <w:pPr>
              <w:rPr>
                <w:rFonts w:cs="Arial"/>
              </w:rPr>
            </w:pPr>
            <w:r w:rsidRPr="009A28EF">
              <w:rPr>
                <w:rFonts w:cs="Arial"/>
              </w:rPr>
              <w:t>Council budget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EAED03" w14:textId="7893679D" w:rsidR="00DB0C71" w:rsidRDefault="00235CAF" w:rsidP="00580E11">
            <w:pPr>
              <w:rPr>
                <w:rFonts w:cs="Arial"/>
              </w:rPr>
            </w:pPr>
            <w:r>
              <w:rPr>
                <w:rFonts w:cs="Arial"/>
              </w:rPr>
              <w:t>Neil Kissock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936BC5" w14:textId="77777777" w:rsidR="00DB0C71" w:rsidRDefault="00DB0C71" w:rsidP="00580E1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Budget proposals from the following Cabinet Members:</w:t>
            </w:r>
          </w:p>
          <w:p w14:paraId="6D9A630B" w14:textId="77777777" w:rsidR="00DB0C7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Michael Green – Economic Development &amp; Planning</w:t>
            </w:r>
          </w:p>
          <w:p w14:paraId="56D68E36" w14:textId="77777777" w:rsidR="00DB0C7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Keith Iddon – Highways and Transport</w:t>
            </w:r>
          </w:p>
          <w:p w14:paraId="001A9925" w14:textId="77777777" w:rsidR="00DB0C7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Peter Buckley – Community &amp; Cultural Services</w:t>
            </w:r>
          </w:p>
          <w:p w14:paraId="1771C6A8" w14:textId="77777777" w:rsidR="00DB0C71" w:rsidRPr="00F47E61" w:rsidRDefault="00DB0C71" w:rsidP="00F47E61">
            <w:pPr>
              <w:pStyle w:val="ListParagraph"/>
              <w:numPr>
                <w:ilvl w:val="0"/>
                <w:numId w:val="9"/>
              </w:num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lastRenderedPageBreak/>
              <w:t>Leader &amp; Deputy Leader</w:t>
            </w:r>
          </w:p>
        </w:tc>
      </w:tr>
      <w:tr w:rsidR="00DB0C71" w14:paraId="294564E8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3C4E471B" w14:textId="77777777" w:rsidR="00DB0C71" w:rsidRDefault="00DB0C71" w:rsidP="00580E11">
            <w:pPr>
              <w:rPr>
                <w:rFonts w:cs="Arial"/>
                <w:b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0F6EDDCD" w14:textId="77777777" w:rsidR="00DB0C71" w:rsidRDefault="00DB0C71" w:rsidP="00580E11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2B3FBA45" w14:textId="77777777" w:rsidR="00DB0C71" w:rsidRDefault="00DB0C71" w:rsidP="00580E11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46D9B6C4" w14:textId="77777777" w:rsidR="00DB0C71" w:rsidRDefault="00DB0C71" w:rsidP="00580E11">
            <w:pPr>
              <w:rPr>
                <w:rFonts w:cs="Arial"/>
                <w:iCs/>
              </w:rPr>
            </w:pPr>
          </w:p>
        </w:tc>
      </w:tr>
      <w:tr w:rsidR="00DB0C71" w14:paraId="29538CF4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14:paraId="663CDABE" w14:textId="716547FA" w:rsidR="00DB0C71" w:rsidRDefault="00DB0C71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  <w:r w:rsidR="009A28EF">
              <w:rPr>
                <w:rFonts w:cs="Arial"/>
                <w:b/>
              </w:rPr>
              <w:t xml:space="preserve"> March 2018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BF7C53" w14:textId="77777777" w:rsidR="00DB0C71" w:rsidRPr="009A28EF" w:rsidRDefault="00DB0C71" w:rsidP="00DB71C7">
            <w:pPr>
              <w:rPr>
                <w:rFonts w:cs="Arial"/>
              </w:rPr>
            </w:pPr>
            <w:r w:rsidRPr="009A28EF">
              <w:rPr>
                <w:rFonts w:cs="Arial"/>
              </w:rPr>
              <w:t>Civil Contingencies</w:t>
            </w:r>
          </w:p>
          <w:p w14:paraId="71116EF1" w14:textId="77777777" w:rsidR="00DB0C71" w:rsidRPr="009A28EF" w:rsidRDefault="00DB0C71" w:rsidP="00DB71C7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D9F7E1" w14:textId="57737DF8" w:rsidR="00DB0C71" w:rsidRDefault="008544E8" w:rsidP="002419C2">
            <w:pPr>
              <w:rPr>
                <w:rFonts w:cs="Arial"/>
              </w:rPr>
            </w:pPr>
            <w:r>
              <w:rPr>
                <w:rFonts w:cs="Arial"/>
              </w:rPr>
              <w:t>Alan Wilton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0754F7" w14:textId="77777777" w:rsidR="00DB0C71" w:rsidRDefault="00DB0C71" w:rsidP="00DB71C7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Information relating to risk</w:t>
            </w:r>
          </w:p>
        </w:tc>
      </w:tr>
      <w:tr w:rsidR="00DB0C71" w14:paraId="5E80D72B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55344FC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846CA2" w14:textId="77777777" w:rsidR="00DB0C71" w:rsidRPr="009A28EF" w:rsidRDefault="00DB0C71" w:rsidP="002419C2">
            <w:pPr>
              <w:rPr>
                <w:rFonts w:cs="Arial"/>
              </w:rPr>
            </w:pPr>
            <w:r w:rsidRPr="009A28EF">
              <w:rPr>
                <w:rFonts w:cs="Arial"/>
              </w:rPr>
              <w:t>Emergency resilience</w:t>
            </w:r>
          </w:p>
          <w:p w14:paraId="19486FF3" w14:textId="77777777" w:rsidR="00DB0C71" w:rsidRPr="009A28EF" w:rsidRDefault="00DB0C71" w:rsidP="002419C2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FB82BD" w14:textId="77777777" w:rsidR="00DB0C71" w:rsidRDefault="00DB0C71" w:rsidP="002419C2">
            <w:pPr>
              <w:rPr>
                <w:rFonts w:cs="Arial"/>
              </w:rPr>
            </w:pPr>
            <w:r>
              <w:rPr>
                <w:rFonts w:cs="Arial"/>
              </w:rPr>
              <w:t>Alan Wilton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D34EBF" w14:textId="77777777" w:rsidR="00DB0C71" w:rsidRDefault="00DB0C71" w:rsidP="002419C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 on the preparedness of the county council</w:t>
            </w:r>
          </w:p>
        </w:tc>
      </w:tr>
      <w:tr w:rsidR="00DB0C71" w14:paraId="2EE63831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FCB681D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44371E" w14:textId="77777777" w:rsidR="00DB0C71" w:rsidRPr="009A28EF" w:rsidRDefault="00DB0C71" w:rsidP="002419C2">
            <w:pPr>
              <w:rPr>
                <w:lang w:val="en-US"/>
              </w:rPr>
            </w:pPr>
            <w:r w:rsidRPr="009A28EF">
              <w:rPr>
                <w:lang w:val="en-US"/>
              </w:rPr>
              <w:t xml:space="preserve">Libraries 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103505D" w14:textId="71994B18" w:rsidR="00DB0C71" w:rsidRDefault="005A33A9" w:rsidP="002419C2">
            <w:pPr>
              <w:rPr>
                <w:rFonts w:cs="Arial"/>
              </w:rPr>
            </w:pPr>
            <w:r>
              <w:rPr>
                <w:rFonts w:cs="Arial"/>
              </w:rPr>
              <w:t>Julie Bell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2EF128" w14:textId="77777777" w:rsidR="00DB0C71" w:rsidRDefault="00DB0C71" w:rsidP="002419C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 on the progress of the re-opening of libraries</w:t>
            </w:r>
          </w:p>
        </w:tc>
      </w:tr>
      <w:tr w:rsidR="00DB0C71" w14:paraId="5F9A8236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64538A9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426FB3AA" w14:textId="77777777" w:rsidR="00DB0C71" w:rsidRDefault="00DB0C71" w:rsidP="002419C2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24C6828" w14:textId="77777777" w:rsidR="00DB0C71" w:rsidRDefault="00DB0C71" w:rsidP="002419C2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14:paraId="5844B9D8" w14:textId="77777777" w:rsidR="00DB0C71" w:rsidRDefault="00DB0C71" w:rsidP="002419C2">
            <w:pPr>
              <w:rPr>
                <w:rFonts w:cs="Arial"/>
                <w:iCs/>
              </w:rPr>
            </w:pPr>
          </w:p>
        </w:tc>
      </w:tr>
      <w:tr w:rsidR="005A72C7" w14:paraId="75EBFB6E" w14:textId="77777777" w:rsidTr="00AE6CFF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5823D4A" w14:textId="3B299585" w:rsidR="005A72C7" w:rsidRDefault="009A28EF" w:rsidP="009A28E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 May 2018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DDF7EB7" w14:textId="77777777" w:rsidR="005A72C7" w:rsidRPr="009A28EF" w:rsidRDefault="005A72C7" w:rsidP="0062607D">
            <w:pPr>
              <w:rPr>
                <w:rFonts w:cs="Arial"/>
              </w:rPr>
            </w:pPr>
            <w:r w:rsidRPr="009A28EF">
              <w:rPr>
                <w:rFonts w:cs="Arial"/>
              </w:rPr>
              <w:t>Economic Development</w:t>
            </w:r>
          </w:p>
          <w:p w14:paraId="420D0D25" w14:textId="77777777" w:rsidR="005A72C7" w:rsidRPr="009A28EF" w:rsidRDefault="005A72C7" w:rsidP="0062607D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9BE160B" w14:textId="39B8E819" w:rsidR="005A72C7" w:rsidRDefault="005A33A9" w:rsidP="0062607D">
            <w:pPr>
              <w:rPr>
                <w:rFonts w:cs="Arial"/>
              </w:rPr>
            </w:pPr>
            <w:r>
              <w:rPr>
                <w:rFonts w:cs="Arial"/>
              </w:rPr>
              <w:t>Martin Kelly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60500D" w14:textId="77777777" w:rsidR="005A72C7" w:rsidRDefault="005A72C7" w:rsidP="0062607D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Skills and apprenticeships – gaps post 18</w:t>
            </w:r>
          </w:p>
        </w:tc>
      </w:tr>
      <w:tr w:rsidR="005A72C7" w14:paraId="0A5FB4DD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199CB3" w14:textId="77777777" w:rsidR="005A72C7" w:rsidRDefault="005A72C7" w:rsidP="00824E9A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9FDDC5" w14:textId="77777777" w:rsidR="005A72C7" w:rsidRPr="009A28EF" w:rsidRDefault="005A72C7" w:rsidP="00824E9A">
            <w:pPr>
              <w:rPr>
                <w:rFonts w:cs="Arial"/>
              </w:rPr>
            </w:pPr>
            <w:r w:rsidRPr="009A28EF">
              <w:rPr>
                <w:rFonts w:cs="Arial"/>
              </w:rPr>
              <w:t>Household Waste Recycling Centres</w:t>
            </w:r>
          </w:p>
          <w:p w14:paraId="2D0B9FF1" w14:textId="77777777" w:rsidR="005A72C7" w:rsidRPr="009A28EF" w:rsidRDefault="005A72C7" w:rsidP="00824E9A">
            <w:pPr>
              <w:rPr>
                <w:rFonts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039E11" w14:textId="6EC5BE0B" w:rsidR="005A72C7" w:rsidRDefault="00EB5B85" w:rsidP="00824E9A">
            <w:pPr>
              <w:rPr>
                <w:rFonts w:cs="Arial"/>
              </w:rPr>
            </w:pPr>
            <w:r>
              <w:rPr>
                <w:rFonts w:cs="Arial"/>
              </w:rPr>
              <w:t>Steve Scott</w:t>
            </w: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D3D0E2" w14:textId="77777777" w:rsidR="005A72C7" w:rsidRDefault="005A72C7" w:rsidP="00824E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Changes and risks</w:t>
            </w:r>
          </w:p>
          <w:p w14:paraId="0C015EB9" w14:textId="77777777" w:rsidR="005A72C7" w:rsidRDefault="005A72C7" w:rsidP="00824E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Recycling</w:t>
            </w:r>
          </w:p>
          <w:p w14:paraId="2B9B92E9" w14:textId="77777777" w:rsidR="005A72C7" w:rsidRDefault="005A72C7" w:rsidP="00824E9A">
            <w:pPr>
              <w:rPr>
                <w:rFonts w:cs="Arial"/>
                <w:szCs w:val="24"/>
              </w:rPr>
            </w:pPr>
          </w:p>
        </w:tc>
      </w:tr>
      <w:tr w:rsidR="00DB0C71" w14:paraId="2FA91D7A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14AA28F3" w14:textId="77777777" w:rsidR="00DB0C71" w:rsidRDefault="00DB0C71" w:rsidP="00824E9A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7B9DFEAC" w14:textId="77777777" w:rsidR="00DB0C71" w:rsidRDefault="00DB0C71" w:rsidP="00824E9A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77400DBC" w14:textId="77777777" w:rsidR="00DB0C71" w:rsidRDefault="00DB0C71" w:rsidP="00824E9A">
            <w:pPr>
              <w:rPr>
                <w:rFonts w:cs="Arial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14:paraId="6F5BCBDF" w14:textId="77777777" w:rsidR="00DB0C71" w:rsidRDefault="00DB0C71" w:rsidP="00824E9A">
            <w:pPr>
              <w:rPr>
                <w:rFonts w:cs="Arial"/>
                <w:iCs/>
              </w:rPr>
            </w:pPr>
          </w:p>
        </w:tc>
      </w:tr>
      <w:tr w:rsidR="00BE598F" w:rsidRPr="00102655" w14:paraId="40493226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5DCA7B7" w14:textId="77777777" w:rsidR="00BE598F" w:rsidRDefault="00BE598F" w:rsidP="00824E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topics not yet scheduled</w:t>
            </w: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642E19" w14:textId="77777777" w:rsidR="00BE598F" w:rsidRPr="00CD2638" w:rsidRDefault="00BE598F" w:rsidP="00824E9A">
            <w:pPr>
              <w:rPr>
                <w:rFonts w:cs="Arial"/>
                <w:iCs/>
              </w:rPr>
            </w:pPr>
            <w:r w:rsidRPr="00CD2638">
              <w:rPr>
                <w:rFonts w:cs="Arial"/>
              </w:rPr>
              <w:t>Enforcement of planning controls</w:t>
            </w:r>
          </w:p>
        </w:tc>
      </w:tr>
      <w:tr w:rsidR="00BE598F" w:rsidRPr="00102655" w14:paraId="1D2BA3AE" w14:textId="77777777" w:rsidTr="00DB0C71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315B711" w14:textId="77777777" w:rsidR="00BE598F" w:rsidRDefault="00BE598F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4FD85A" w14:textId="77777777" w:rsidR="00BE598F" w:rsidRPr="00CD2638" w:rsidRDefault="00BE598F" w:rsidP="003F7581">
            <w:pPr>
              <w:rPr>
                <w:rFonts w:cs="Arial"/>
                <w:szCs w:val="24"/>
              </w:rPr>
            </w:pPr>
            <w:r w:rsidRPr="00CD2638">
              <w:rPr>
                <w:rFonts w:cs="Arial"/>
              </w:rPr>
              <w:t>Risk management – risk register</w:t>
            </w:r>
          </w:p>
        </w:tc>
      </w:tr>
      <w:tr w:rsidR="00BE598F" w:rsidRPr="00102655" w14:paraId="3385D2F5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D9558D0" w14:textId="77777777" w:rsidR="00BE598F" w:rsidRDefault="00BE598F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7CE5B9" w14:textId="7A8A4C27" w:rsidR="00BE598F" w:rsidRDefault="00BE598F" w:rsidP="003F758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Countryside matters</w:t>
            </w:r>
          </w:p>
        </w:tc>
      </w:tr>
      <w:tr w:rsidR="00BE598F" w:rsidRPr="00102655" w14:paraId="5FD1467E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F29C830" w14:textId="77777777" w:rsidR="00BE598F" w:rsidRDefault="00BE598F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F19AED" w14:textId="26986217" w:rsidR="00BE598F" w:rsidRDefault="00BE598F" w:rsidP="003F758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Update on planning matters</w:t>
            </w:r>
          </w:p>
        </w:tc>
      </w:tr>
      <w:tr w:rsidR="00BE598F" w:rsidRPr="00102655" w14:paraId="4C572177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B252923" w14:textId="77777777" w:rsidR="00BE598F" w:rsidRDefault="00BE598F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A82319" w14:textId="49FAF649" w:rsidR="00BE598F" w:rsidRDefault="00BE598F" w:rsidP="003F758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Street lighting – energy spend</w:t>
            </w:r>
            <w:r w:rsidR="00235CAF">
              <w:rPr>
                <w:rFonts w:cs="Arial"/>
                <w:iCs/>
                <w:color w:val="000000"/>
              </w:rPr>
              <w:t xml:space="preserve"> update</w:t>
            </w:r>
          </w:p>
        </w:tc>
      </w:tr>
      <w:tr w:rsidR="00BE598F" w:rsidRPr="00102655" w14:paraId="2231AAB8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213B1AD" w14:textId="77777777" w:rsidR="00BE598F" w:rsidRDefault="00BE598F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940933" w14:textId="76F21ABD" w:rsidR="00BE598F" w:rsidRDefault="00BE598F" w:rsidP="003F7581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Highway verges – additional funding monitoring (Nov 18)</w:t>
            </w:r>
          </w:p>
        </w:tc>
      </w:tr>
      <w:tr w:rsidR="00BE598F" w:rsidRPr="00102655" w14:paraId="7ECE25EC" w14:textId="77777777" w:rsidTr="00E327A2">
        <w:trPr>
          <w:gridAfter w:val="1"/>
          <w:wAfter w:w="65" w:type="dxa"/>
          <w:trHeight w:val="413"/>
        </w:trPr>
        <w:tc>
          <w:tcPr>
            <w:tcW w:w="16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78D9BB9" w14:textId="77777777" w:rsidR="00BE598F" w:rsidRDefault="00BE598F" w:rsidP="003F7581">
            <w:pPr>
              <w:rPr>
                <w:rFonts w:cs="Arial"/>
                <w:b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9BEC89" w14:textId="5F187DBE" w:rsidR="00BE598F" w:rsidRDefault="00BE598F" w:rsidP="00BE598F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Winter Service Plan 2018/19 (Summer 2018)</w:t>
            </w:r>
          </w:p>
        </w:tc>
      </w:tr>
    </w:tbl>
    <w:p w14:paraId="2DF383CC" w14:textId="77777777" w:rsidR="00BD2BA1" w:rsidRPr="00BD2BA1" w:rsidRDefault="00BD2BA1" w:rsidP="00BD2BA1"/>
    <w:p w14:paraId="2D75615F" w14:textId="7213F1C9" w:rsidR="00BD2BA1" w:rsidRDefault="00BD2BA1" w:rsidP="00BD2BA1"/>
    <w:p w14:paraId="7C81C3BF" w14:textId="77777777" w:rsidR="00BD2BA1" w:rsidRDefault="00BD2BA1" w:rsidP="00BD2BA1"/>
    <w:p w14:paraId="193F704C" w14:textId="77777777" w:rsidR="00BD2BA1" w:rsidRDefault="00BD2BA1" w:rsidP="00BD2BA1"/>
    <w:p w14:paraId="31C3DB78" w14:textId="77777777" w:rsidR="00BD2BA1" w:rsidRDefault="00BD2BA1" w:rsidP="00BD2BA1"/>
    <w:p w14:paraId="41C7457D" w14:textId="77777777" w:rsidR="00BD2BA1" w:rsidRDefault="00BD2BA1" w:rsidP="00BD2BA1"/>
    <w:p w14:paraId="14C19D69" w14:textId="77777777" w:rsidR="00BD2BA1" w:rsidRDefault="00BD2BA1" w:rsidP="00BD2BA1"/>
    <w:p w14:paraId="2B24DF2B" w14:textId="77777777" w:rsidR="00BD2BA1" w:rsidRDefault="00BD2BA1" w:rsidP="00BD2BA1">
      <w:pPr>
        <w:rPr>
          <w:rFonts w:cs="Arial"/>
          <w:b/>
          <w:szCs w:val="24"/>
        </w:rPr>
      </w:pPr>
      <w:r w:rsidRPr="00DE7459">
        <w:rPr>
          <w:rFonts w:cs="Arial"/>
          <w:b/>
          <w:szCs w:val="24"/>
        </w:rPr>
        <w:t>Task Group Work</w:t>
      </w:r>
    </w:p>
    <w:p w14:paraId="62C0862E" w14:textId="77777777" w:rsidR="00BD2BA1" w:rsidRPr="00DE7459" w:rsidRDefault="00BD2BA1" w:rsidP="00BD2BA1">
      <w:pPr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10772"/>
      </w:tblGrid>
      <w:tr w:rsidR="00BD2BA1" w:rsidRPr="00DE7459" w14:paraId="2D170E8B" w14:textId="77777777" w:rsidTr="000C194F">
        <w:tc>
          <w:tcPr>
            <w:tcW w:w="3539" w:type="dxa"/>
          </w:tcPr>
          <w:p w14:paraId="40922EEA" w14:textId="77777777" w:rsidR="00BD2BA1" w:rsidRPr="00DE7459" w:rsidRDefault="00BD2BA1" w:rsidP="000C19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459">
              <w:rPr>
                <w:rFonts w:ascii="Arial" w:hAnsi="Arial" w:cs="Arial"/>
                <w:b/>
                <w:sz w:val="24"/>
                <w:szCs w:val="24"/>
              </w:rPr>
              <w:t>Task Group</w:t>
            </w:r>
          </w:p>
        </w:tc>
        <w:tc>
          <w:tcPr>
            <w:tcW w:w="12468" w:type="dxa"/>
          </w:tcPr>
          <w:p w14:paraId="431EACFC" w14:textId="77777777" w:rsidR="00BD2BA1" w:rsidRPr="00DE7459" w:rsidRDefault="00BD2BA1" w:rsidP="000C19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7459"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  <w:p w14:paraId="0ADF218F" w14:textId="77777777" w:rsidR="00BD2BA1" w:rsidRPr="00DE7459" w:rsidRDefault="00BD2BA1" w:rsidP="000C19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2BA1" w14:paraId="7C5FA675" w14:textId="77777777" w:rsidTr="000C194F">
        <w:tc>
          <w:tcPr>
            <w:tcW w:w="3539" w:type="dxa"/>
          </w:tcPr>
          <w:p w14:paraId="6895A8AF" w14:textId="096A82ED" w:rsidR="00BD2BA1" w:rsidRDefault="00BD2BA1" w:rsidP="000C19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Authority Funding and Income Generation</w:t>
            </w:r>
          </w:p>
        </w:tc>
        <w:tc>
          <w:tcPr>
            <w:tcW w:w="12468" w:type="dxa"/>
          </w:tcPr>
          <w:p w14:paraId="562D8368" w14:textId="77777777" w:rsidR="00BD2BA1" w:rsidRDefault="00BD2BA1" w:rsidP="00BD2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meeting of the task group held.  Chair confirmed and terms of reference agreed. The following work to be undertaken:</w:t>
            </w:r>
          </w:p>
          <w:p w14:paraId="49331108" w14:textId="77777777" w:rsidR="00BD2BA1" w:rsidRPr="00BD2BA1" w:rsidRDefault="00BD2BA1" w:rsidP="00BD2BA1">
            <w:pPr>
              <w:numPr>
                <w:ilvl w:val="0"/>
                <w:numId w:val="10"/>
              </w:numPr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BA1">
              <w:rPr>
                <w:rFonts w:ascii="Arial" w:hAnsi="Arial" w:cs="Arial"/>
                <w:sz w:val="24"/>
                <w:szCs w:val="24"/>
              </w:rPr>
              <w:t>To investigate further the current traded services available across the Council to identify any possible areas where traded services could be introduced/further enhanced – County Councillor Jayne Rear</w:t>
            </w:r>
          </w:p>
          <w:p w14:paraId="47214C07" w14:textId="77777777" w:rsidR="00BD2BA1" w:rsidRPr="00BD2BA1" w:rsidRDefault="00BD2BA1" w:rsidP="00BD2BA1">
            <w:pPr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6E8680" w14:textId="77777777" w:rsidR="00BD2BA1" w:rsidRPr="00BD2BA1" w:rsidRDefault="00BD2BA1" w:rsidP="00BD2BA1">
            <w:pPr>
              <w:numPr>
                <w:ilvl w:val="0"/>
                <w:numId w:val="10"/>
              </w:numPr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BA1">
              <w:rPr>
                <w:rFonts w:ascii="Arial" w:hAnsi="Arial" w:cs="Arial"/>
                <w:sz w:val="24"/>
                <w:szCs w:val="24"/>
              </w:rPr>
              <w:t>To further understand the statutory and non-statutory services with a view to making recommendations on potential scope to reduce any non-statutory services further – County Councillors Steve Holgate and Erica Lewis</w:t>
            </w:r>
          </w:p>
          <w:p w14:paraId="222AD42A" w14:textId="77777777" w:rsidR="00BD2BA1" w:rsidRPr="00BD2BA1" w:rsidRDefault="00BD2BA1" w:rsidP="00BD2BA1">
            <w:pPr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1A05CE" w14:textId="77777777" w:rsidR="00BD2BA1" w:rsidRPr="00BD2BA1" w:rsidRDefault="00BD2BA1" w:rsidP="00BD2BA1">
            <w:pPr>
              <w:numPr>
                <w:ilvl w:val="0"/>
                <w:numId w:val="10"/>
              </w:numPr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BA1">
              <w:rPr>
                <w:rFonts w:ascii="Arial" w:hAnsi="Arial" w:cs="Arial"/>
                <w:sz w:val="24"/>
                <w:szCs w:val="24"/>
              </w:rPr>
              <w:t>To understand and consider the possibilities around commercialisation from the documentation provided, case studies and/or discussion with other authorities who have used this method successfully – County Councillor Edward Nash</w:t>
            </w:r>
          </w:p>
          <w:p w14:paraId="615D92AA" w14:textId="77777777" w:rsidR="00BD2BA1" w:rsidRPr="00BD2BA1" w:rsidRDefault="00BD2BA1" w:rsidP="00BD2BA1">
            <w:pPr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D07400" w14:textId="77777777" w:rsidR="00BD2BA1" w:rsidRPr="00BD2BA1" w:rsidRDefault="00BD2BA1" w:rsidP="00BD2BA1">
            <w:pPr>
              <w:numPr>
                <w:ilvl w:val="0"/>
                <w:numId w:val="10"/>
              </w:numPr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BA1">
              <w:rPr>
                <w:rFonts w:ascii="Arial" w:hAnsi="Arial" w:cs="Arial"/>
                <w:sz w:val="24"/>
                <w:szCs w:val="24"/>
              </w:rPr>
              <w:t>To understand and investigate funding streams not currently utilised by the Council and current income streams (such as business rates, revenue funding grants etc.) with a view to identifying potential ways to maximise funding – County Councillors David Whipp and John Shedwick</w:t>
            </w:r>
          </w:p>
          <w:p w14:paraId="20FF0196" w14:textId="77777777" w:rsidR="00BD2BA1" w:rsidRPr="00BD2BA1" w:rsidRDefault="00BD2BA1" w:rsidP="00BD2BA1">
            <w:pPr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ECAC4F" w14:textId="77777777" w:rsidR="00BD2BA1" w:rsidRPr="00BD2BA1" w:rsidRDefault="00BD2BA1" w:rsidP="00BD2BA1">
            <w:pPr>
              <w:numPr>
                <w:ilvl w:val="0"/>
                <w:numId w:val="10"/>
              </w:numPr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BA1">
              <w:rPr>
                <w:rFonts w:ascii="Arial" w:hAnsi="Arial" w:cs="Arial"/>
                <w:sz w:val="24"/>
                <w:szCs w:val="24"/>
              </w:rPr>
              <w:t>To understand and consider the current property portfolio to identify any potential scope for further streamlining – County Councillor Paul Rigby</w:t>
            </w:r>
          </w:p>
          <w:p w14:paraId="3C0A90BE" w14:textId="77777777" w:rsidR="00BD2BA1" w:rsidRDefault="00BD2BA1" w:rsidP="00BD2B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088BC7" w14:textId="2B17074C" w:rsidR="00BD2BA1" w:rsidRPr="00BD2BA1" w:rsidRDefault="00BD2BA1" w:rsidP="00BD2BA1"/>
    <w:sectPr w:rsidR="00BD2BA1" w:rsidRPr="00BD2BA1" w:rsidSect="0093750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46035" w14:textId="77777777" w:rsidR="00260F5B" w:rsidRDefault="00260F5B" w:rsidP="00260F5B">
      <w:r>
        <w:separator/>
      </w:r>
    </w:p>
  </w:endnote>
  <w:endnote w:type="continuationSeparator" w:id="0">
    <w:p w14:paraId="70AC98DB" w14:textId="77777777" w:rsidR="00260F5B" w:rsidRDefault="00260F5B" w:rsidP="0026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AEC45" w14:textId="77777777" w:rsidR="00260F5B" w:rsidRDefault="00260F5B" w:rsidP="00260F5B">
      <w:r>
        <w:separator/>
      </w:r>
    </w:p>
  </w:footnote>
  <w:footnote w:type="continuationSeparator" w:id="0">
    <w:p w14:paraId="6C2AFFB0" w14:textId="77777777" w:rsidR="00260F5B" w:rsidRDefault="00260F5B" w:rsidP="00260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2ED39" w14:textId="6BAE767D" w:rsidR="00260F5B" w:rsidRPr="00394C5D" w:rsidRDefault="00394C5D" w:rsidP="00260F5B">
    <w:pPr>
      <w:pStyle w:val="Header"/>
      <w:tabs>
        <w:tab w:val="clear" w:pos="4513"/>
        <w:tab w:val="clear" w:pos="9026"/>
        <w:tab w:val="left" w:pos="11649"/>
      </w:tabs>
      <w:rPr>
        <w:b/>
      </w:rPr>
    </w:pPr>
    <w:r>
      <w:tab/>
    </w:r>
    <w:r w:rsidR="001B0526">
      <w:rPr>
        <w:b/>
      </w:rPr>
      <w:tab/>
      <w:t>Appendix 'A</w:t>
    </w:r>
    <w:r w:rsidRPr="00394C5D">
      <w:rPr>
        <w:b/>
      </w:rPr>
      <w:t>'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4F6"/>
    <w:multiLevelType w:val="hybridMultilevel"/>
    <w:tmpl w:val="7FF8CE6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66A2A"/>
    <w:multiLevelType w:val="hybridMultilevel"/>
    <w:tmpl w:val="43021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A7985"/>
    <w:multiLevelType w:val="hybridMultilevel"/>
    <w:tmpl w:val="524A4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3C720D0"/>
    <w:multiLevelType w:val="hybridMultilevel"/>
    <w:tmpl w:val="2388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35E80"/>
    <w:multiLevelType w:val="hybridMultilevel"/>
    <w:tmpl w:val="5126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A418A"/>
    <w:multiLevelType w:val="hybridMultilevel"/>
    <w:tmpl w:val="2AAEA6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25F25"/>
    <w:multiLevelType w:val="hybridMultilevel"/>
    <w:tmpl w:val="6818E9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71A0E"/>
    <w:multiLevelType w:val="hybridMultilevel"/>
    <w:tmpl w:val="24D0C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5C77B4"/>
    <w:multiLevelType w:val="hybridMultilevel"/>
    <w:tmpl w:val="0EDC4C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39"/>
    <w:rsid w:val="00047D23"/>
    <w:rsid w:val="00052779"/>
    <w:rsid w:val="00062672"/>
    <w:rsid w:val="00143362"/>
    <w:rsid w:val="001B0526"/>
    <w:rsid w:val="001C3D9F"/>
    <w:rsid w:val="00235CAF"/>
    <w:rsid w:val="002419C2"/>
    <w:rsid w:val="00244A00"/>
    <w:rsid w:val="00260F5B"/>
    <w:rsid w:val="00344A80"/>
    <w:rsid w:val="00371D9A"/>
    <w:rsid w:val="003743DD"/>
    <w:rsid w:val="00394C5D"/>
    <w:rsid w:val="003C78FD"/>
    <w:rsid w:val="003D11E1"/>
    <w:rsid w:val="003D338F"/>
    <w:rsid w:val="003F7581"/>
    <w:rsid w:val="00466572"/>
    <w:rsid w:val="00492238"/>
    <w:rsid w:val="004A76A0"/>
    <w:rsid w:val="004B64CA"/>
    <w:rsid w:val="004F3561"/>
    <w:rsid w:val="0051132A"/>
    <w:rsid w:val="00516263"/>
    <w:rsid w:val="00533CC1"/>
    <w:rsid w:val="00562267"/>
    <w:rsid w:val="00580E11"/>
    <w:rsid w:val="005A33A9"/>
    <w:rsid w:val="005A687A"/>
    <w:rsid w:val="005A72C7"/>
    <w:rsid w:val="005B6805"/>
    <w:rsid w:val="00617524"/>
    <w:rsid w:val="0062607D"/>
    <w:rsid w:val="006E012F"/>
    <w:rsid w:val="007C2C9B"/>
    <w:rsid w:val="007E4C47"/>
    <w:rsid w:val="00802E39"/>
    <w:rsid w:val="00803E18"/>
    <w:rsid w:val="00824E9A"/>
    <w:rsid w:val="008325D5"/>
    <w:rsid w:val="008544E8"/>
    <w:rsid w:val="0091546C"/>
    <w:rsid w:val="0093750B"/>
    <w:rsid w:val="00957476"/>
    <w:rsid w:val="009674B5"/>
    <w:rsid w:val="009A28EF"/>
    <w:rsid w:val="009C1D44"/>
    <w:rsid w:val="009D7F12"/>
    <w:rsid w:val="00A854D6"/>
    <w:rsid w:val="00AA309D"/>
    <w:rsid w:val="00AD41D9"/>
    <w:rsid w:val="00B05616"/>
    <w:rsid w:val="00B56E3F"/>
    <w:rsid w:val="00B663B4"/>
    <w:rsid w:val="00B76054"/>
    <w:rsid w:val="00B85ED5"/>
    <w:rsid w:val="00BA163B"/>
    <w:rsid w:val="00BD2BA1"/>
    <w:rsid w:val="00BE598F"/>
    <w:rsid w:val="00C027F4"/>
    <w:rsid w:val="00C0315C"/>
    <w:rsid w:val="00C06DE1"/>
    <w:rsid w:val="00C5545C"/>
    <w:rsid w:val="00C64185"/>
    <w:rsid w:val="00CD0E13"/>
    <w:rsid w:val="00CD2638"/>
    <w:rsid w:val="00CF6EDD"/>
    <w:rsid w:val="00D54248"/>
    <w:rsid w:val="00DB0C71"/>
    <w:rsid w:val="00E327A2"/>
    <w:rsid w:val="00E44241"/>
    <w:rsid w:val="00E656AA"/>
    <w:rsid w:val="00EA1311"/>
    <w:rsid w:val="00EB5B85"/>
    <w:rsid w:val="00ED2BDF"/>
    <w:rsid w:val="00F10EE4"/>
    <w:rsid w:val="00F47E61"/>
    <w:rsid w:val="00F7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A035"/>
  <w15:chartTrackingRefBased/>
  <w15:docId w15:val="{87D68F72-9599-43B7-AF8D-49788665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50B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0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8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FD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0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E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E13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E13"/>
    <w:rPr>
      <w:rFonts w:eastAsia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F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F5B"/>
    <w:rPr>
      <w:rFonts w:eastAsia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60F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F5B"/>
    <w:rPr>
      <w:rFonts w:eastAsia="Times New Roman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BD2BA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Broadley, Wendy</dc:creator>
  <cp:keywords/>
  <dc:description/>
  <cp:lastModifiedBy>Parker, Sam</cp:lastModifiedBy>
  <cp:revision>9</cp:revision>
  <dcterms:created xsi:type="dcterms:W3CDTF">2017-11-07T16:19:00Z</dcterms:created>
  <dcterms:modified xsi:type="dcterms:W3CDTF">2018-01-11T14:46:00Z</dcterms:modified>
</cp:coreProperties>
</file>